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AA" w:rsidRDefault="00E759AA" w:rsidP="000F22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034CFC" w:rsidRDefault="00E759AA" w:rsidP="00E759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РПР (рубежный контроль)</w:t>
      </w:r>
      <w:r w:rsidR="00034CFC">
        <w:rPr>
          <w:rFonts w:ascii="Times New Roman" w:hAnsi="Times New Roman" w:cs="Times New Roman"/>
          <w:b/>
          <w:sz w:val="28"/>
          <w:szCs w:val="28"/>
        </w:rPr>
        <w:t xml:space="preserve"> по математике </w:t>
      </w:r>
      <w:r>
        <w:rPr>
          <w:rFonts w:ascii="Times New Roman" w:hAnsi="Times New Roman" w:cs="Times New Roman"/>
          <w:b/>
          <w:sz w:val="28"/>
          <w:szCs w:val="28"/>
        </w:rPr>
        <w:t>– 9 класс</w:t>
      </w:r>
    </w:p>
    <w:p w:rsidR="001C24DE" w:rsidRPr="001C24DE" w:rsidRDefault="001C24DE" w:rsidP="001C24DE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>Задания считаются выполненными верно, если указан верный ответ. За каждое верно выполненное задание А</w:t>
      </w:r>
      <w:proofErr w:type="gramStart"/>
      <w:r w:rsidRPr="001C24DE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 – А7 и В1 – В3 ученик получает 1 балл. Если задание выполнено неверно, то выставляется 0 баллов.</w:t>
      </w:r>
    </w:p>
    <w:p w:rsidR="001C24DE" w:rsidRPr="001C24DE" w:rsidRDefault="001C24DE" w:rsidP="001C2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>За выполнение заданий А8 и В</w:t>
      </w:r>
      <w:proofErr w:type="gramStart"/>
      <w:r w:rsidRPr="001C24DE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 выставляется 0, 1 или 2 балла, а именно:</w:t>
      </w:r>
    </w:p>
    <w:p w:rsidR="001C24DE" w:rsidRPr="001C24DE" w:rsidRDefault="001C24DE" w:rsidP="001C2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- если </w:t>
      </w:r>
      <w:r w:rsidRPr="001C24DE">
        <w:rPr>
          <w:rFonts w:ascii="Times New Roman" w:eastAsia="Calibri" w:hAnsi="Times New Roman" w:cs="Times New Roman"/>
          <w:i/>
          <w:sz w:val="28"/>
          <w:szCs w:val="28"/>
        </w:rPr>
        <w:t>присутствует</w:t>
      </w: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 полное верное решение, то выполнение задания оценивается в 2 балла;</w:t>
      </w:r>
    </w:p>
    <w:p w:rsidR="001C24DE" w:rsidRPr="001C24DE" w:rsidRDefault="001C24DE" w:rsidP="001C2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-  если в задании указан верный ответ, но </w:t>
      </w:r>
      <w:r w:rsidRPr="001C24DE">
        <w:rPr>
          <w:rFonts w:ascii="Times New Roman" w:eastAsia="Calibri" w:hAnsi="Times New Roman" w:cs="Times New Roman"/>
          <w:i/>
          <w:sz w:val="28"/>
          <w:szCs w:val="28"/>
        </w:rPr>
        <w:t>не приведено</w:t>
      </w: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 полное решение, то следует выставить 1 балл; </w:t>
      </w:r>
    </w:p>
    <w:p w:rsidR="001C24DE" w:rsidRPr="001C24DE" w:rsidRDefault="001C24DE" w:rsidP="001C2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>- если задание выполнено неверно, то выставляется 0 баллов.</w:t>
      </w:r>
    </w:p>
    <w:p w:rsidR="001C24DE" w:rsidRPr="001C24DE" w:rsidRDefault="001C24DE" w:rsidP="001C24DE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Для оценивания результатов выполнения работ </w:t>
      </w:r>
      <w:proofErr w:type="gramStart"/>
      <w:r w:rsidRPr="001C24DE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 подсчитывается общий балл как сумма баллов, полученных за каждое задание.</w:t>
      </w:r>
    </w:p>
    <w:p w:rsidR="001C24DE" w:rsidRPr="001C24DE" w:rsidRDefault="001C24DE" w:rsidP="001C24DE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>Максимальный балл за работу в целом составляет 14 баллов.</w:t>
      </w:r>
    </w:p>
    <w:p w:rsidR="000F2202" w:rsidRPr="001C24DE" w:rsidRDefault="001C24DE" w:rsidP="001C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Для выставления оценки за диагностическую работу </w:t>
      </w:r>
      <w:r w:rsidRPr="001C24DE">
        <w:rPr>
          <w:rFonts w:ascii="Times New Roman" w:eastAsia="Calibri" w:hAnsi="Times New Roman" w:cs="Times New Roman"/>
          <w:i/>
          <w:sz w:val="28"/>
          <w:szCs w:val="28"/>
        </w:rPr>
        <w:t xml:space="preserve">рекомендуем </w:t>
      </w:r>
      <w:r w:rsidRPr="001C24DE">
        <w:rPr>
          <w:rFonts w:ascii="Times New Roman" w:eastAsia="Calibri" w:hAnsi="Times New Roman" w:cs="Times New Roman"/>
          <w:i/>
          <w:iCs/>
          <w:sz w:val="28"/>
          <w:szCs w:val="28"/>
        </w:rPr>
        <w:t>ориентироваться</w:t>
      </w: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 на следующую шкалу: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704"/>
      </w:tblGrid>
      <w:tr w:rsidR="000F2202" w:rsidRPr="000F2202" w:rsidTr="001C24DE">
        <w:trPr>
          <w:trHeight w:val="20"/>
          <w:jc w:val="center"/>
        </w:trPr>
        <w:tc>
          <w:tcPr>
            <w:tcW w:w="3190" w:type="dxa"/>
            <w:vAlign w:val="center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Набранный балл</w:t>
            </w:r>
          </w:p>
        </w:tc>
        <w:tc>
          <w:tcPr>
            <w:tcW w:w="3704" w:type="dxa"/>
            <w:vAlign w:val="center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0F2202" w:rsidRPr="000F2202" w:rsidTr="001C24DE">
        <w:trPr>
          <w:trHeight w:val="20"/>
          <w:jc w:val="center"/>
        </w:trPr>
        <w:tc>
          <w:tcPr>
            <w:tcW w:w="3190" w:type="dxa"/>
            <w:vAlign w:val="center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>от 0 до 6</w:t>
            </w:r>
          </w:p>
        </w:tc>
        <w:tc>
          <w:tcPr>
            <w:tcW w:w="3704" w:type="dxa"/>
            <w:vAlign w:val="center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«2» - </w:t>
            </w:r>
            <w:proofErr w:type="spellStart"/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0F220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еудовлетворительно</w:t>
            </w:r>
            <w:proofErr w:type="spellEnd"/>
          </w:p>
        </w:tc>
      </w:tr>
      <w:tr w:rsidR="000F2202" w:rsidRPr="000F2202" w:rsidTr="001C24DE">
        <w:trPr>
          <w:trHeight w:val="20"/>
          <w:jc w:val="center"/>
        </w:trPr>
        <w:tc>
          <w:tcPr>
            <w:tcW w:w="3190" w:type="dxa"/>
          </w:tcPr>
          <w:p w:rsidR="000F2202" w:rsidRPr="000F2202" w:rsidRDefault="000F2202" w:rsidP="000829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7 до </w:t>
            </w:r>
            <w:r w:rsidR="0008291F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04" w:type="dxa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>«3» - удовлетворительно</w:t>
            </w:r>
          </w:p>
        </w:tc>
      </w:tr>
      <w:tr w:rsidR="000F2202" w:rsidRPr="000F2202" w:rsidTr="001C24DE">
        <w:trPr>
          <w:trHeight w:val="20"/>
          <w:jc w:val="center"/>
        </w:trPr>
        <w:tc>
          <w:tcPr>
            <w:tcW w:w="3190" w:type="dxa"/>
          </w:tcPr>
          <w:p w:rsidR="000F2202" w:rsidRPr="000F2202" w:rsidRDefault="000F2202" w:rsidP="000829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08291F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1</w:t>
            </w:r>
            <w:r w:rsidR="0008291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4" w:type="dxa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>«4» - хорошо</w:t>
            </w:r>
          </w:p>
        </w:tc>
      </w:tr>
      <w:tr w:rsidR="000F2202" w:rsidRPr="000F2202" w:rsidTr="001C24DE">
        <w:trPr>
          <w:trHeight w:val="287"/>
          <w:jc w:val="center"/>
        </w:trPr>
        <w:tc>
          <w:tcPr>
            <w:tcW w:w="3190" w:type="dxa"/>
          </w:tcPr>
          <w:p w:rsidR="000F2202" w:rsidRPr="000F2202" w:rsidRDefault="000F2202" w:rsidP="000829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08291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8291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14</w:t>
            </w:r>
          </w:p>
        </w:tc>
        <w:tc>
          <w:tcPr>
            <w:tcW w:w="3704" w:type="dxa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>«5» - отлично</w:t>
            </w:r>
          </w:p>
        </w:tc>
      </w:tr>
    </w:tbl>
    <w:p w:rsidR="001C24DE" w:rsidRDefault="001C24DE" w:rsidP="000F22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24DE" w:rsidRPr="001C24DE" w:rsidRDefault="001C24DE" w:rsidP="001C24DE">
      <w:pPr>
        <w:jc w:val="center"/>
        <w:rPr>
          <w:rFonts w:ascii="Times New Roman" w:hAnsi="Times New Roman"/>
          <w:b/>
          <w:sz w:val="28"/>
          <w:szCs w:val="28"/>
        </w:rPr>
      </w:pPr>
      <w:r w:rsidRPr="003D02BC">
        <w:rPr>
          <w:rFonts w:ascii="Times New Roman" w:hAnsi="Times New Roman"/>
          <w:b/>
          <w:sz w:val="28"/>
          <w:szCs w:val="28"/>
        </w:rPr>
        <w:t>Ответы</w:t>
      </w:r>
    </w:p>
    <w:tbl>
      <w:tblPr>
        <w:tblW w:w="0" w:type="auto"/>
        <w:jc w:val="center"/>
        <w:tblInd w:w="-1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3"/>
        <w:gridCol w:w="2913"/>
        <w:gridCol w:w="3215"/>
      </w:tblGrid>
      <w:tr w:rsidR="001C24DE" w:rsidRPr="00041BEE" w:rsidTr="001C24DE">
        <w:trPr>
          <w:trHeight w:val="227"/>
          <w:jc w:val="center"/>
        </w:trPr>
        <w:tc>
          <w:tcPr>
            <w:tcW w:w="77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3215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Вариант 2</w:t>
            </w:r>
          </w:p>
        </w:tc>
      </w:tr>
      <w:tr w:rsidR="001C24DE" w:rsidRPr="00041BEE" w:rsidTr="001C24DE">
        <w:trPr>
          <w:trHeight w:val="227"/>
          <w:jc w:val="center"/>
        </w:trPr>
        <w:tc>
          <w:tcPr>
            <w:tcW w:w="77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913" w:type="dxa"/>
            <w:vAlign w:val="center"/>
          </w:tcPr>
          <w:p w:rsidR="001C24DE" w:rsidRPr="00C017A3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17A3">
              <w:rPr>
                <w:rFonts w:ascii="Times New Roman" w:hAnsi="Times New Roman"/>
                <w:sz w:val="28"/>
              </w:rPr>
              <w:t>Марс</w:t>
            </w:r>
          </w:p>
        </w:tc>
        <w:tc>
          <w:tcPr>
            <w:tcW w:w="3215" w:type="dxa"/>
            <w:vAlign w:val="center"/>
          </w:tcPr>
          <w:p w:rsidR="001C24DE" w:rsidRPr="00F40142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142">
              <w:rPr>
                <w:rFonts w:ascii="Times New Roman" w:hAnsi="Times New Roman"/>
                <w:sz w:val="28"/>
              </w:rPr>
              <w:t>Нептун</w:t>
            </w:r>
          </w:p>
        </w:tc>
      </w:tr>
      <w:tr w:rsidR="001C24DE" w:rsidRPr="00041BEE" w:rsidTr="001C24DE">
        <w:trPr>
          <w:trHeight w:val="227"/>
          <w:jc w:val="center"/>
        </w:trPr>
        <w:tc>
          <w:tcPr>
            <w:tcW w:w="77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91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46,4</w:t>
            </w:r>
          </w:p>
        </w:tc>
        <w:tc>
          <w:tcPr>
            <w:tcW w:w="3215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- 69,5</w:t>
            </w:r>
          </w:p>
        </w:tc>
      </w:tr>
      <w:tr w:rsidR="001C24DE" w:rsidRPr="00041BEE" w:rsidTr="001C24DE">
        <w:trPr>
          <w:trHeight w:val="227"/>
          <w:jc w:val="center"/>
        </w:trPr>
        <w:tc>
          <w:tcPr>
            <w:tcW w:w="77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А3</w:t>
            </w:r>
          </w:p>
        </w:tc>
        <w:tc>
          <w:tcPr>
            <w:tcW w:w="2913" w:type="dxa"/>
            <w:vAlign w:val="center"/>
          </w:tcPr>
          <w:p w:rsidR="001C24DE" w:rsidRPr="00C017A3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C017A3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r - q</w:t>
            </w:r>
          </w:p>
        </w:tc>
        <w:tc>
          <w:tcPr>
            <w:tcW w:w="3215" w:type="dxa"/>
            <w:vAlign w:val="center"/>
          </w:tcPr>
          <w:p w:rsidR="001C24DE" w:rsidRPr="00F40142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F40142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z - x</w:t>
            </w:r>
          </w:p>
        </w:tc>
      </w:tr>
      <w:tr w:rsidR="001C24DE" w:rsidRPr="00041BEE" w:rsidTr="001C24DE">
        <w:trPr>
          <w:trHeight w:val="227"/>
          <w:jc w:val="center"/>
        </w:trPr>
        <w:tc>
          <w:tcPr>
            <w:tcW w:w="77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2913" w:type="dxa"/>
            <w:vAlign w:val="center"/>
          </w:tcPr>
          <w:p w:rsidR="001C24DE" w:rsidRPr="003112C0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215" w:type="dxa"/>
            <w:vAlign w:val="center"/>
          </w:tcPr>
          <w:p w:rsidR="001C24DE" w:rsidRPr="00F40142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</w:tr>
      <w:tr w:rsidR="001C24DE" w:rsidRPr="00041BEE" w:rsidTr="001C24DE">
        <w:trPr>
          <w:trHeight w:val="227"/>
          <w:jc w:val="center"/>
        </w:trPr>
        <w:tc>
          <w:tcPr>
            <w:tcW w:w="77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А5</w:t>
            </w:r>
          </w:p>
        </w:tc>
        <w:tc>
          <w:tcPr>
            <w:tcW w:w="2913" w:type="dxa"/>
            <w:vAlign w:val="center"/>
          </w:tcPr>
          <w:p w:rsidR="001C24DE" w:rsidRPr="003112C0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041BEE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,8</w:t>
            </w:r>
          </w:p>
        </w:tc>
        <w:tc>
          <w:tcPr>
            <w:tcW w:w="3215" w:type="dxa"/>
            <w:vAlign w:val="center"/>
          </w:tcPr>
          <w:p w:rsidR="001C24DE" w:rsidRPr="00F40142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,8</w:t>
            </w:r>
          </w:p>
        </w:tc>
      </w:tr>
      <w:tr w:rsidR="001C24DE" w:rsidRPr="00041BEE" w:rsidTr="001C24DE">
        <w:trPr>
          <w:trHeight w:val="227"/>
          <w:jc w:val="center"/>
        </w:trPr>
        <w:tc>
          <w:tcPr>
            <w:tcW w:w="77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291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215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C24DE" w:rsidRPr="00041BEE" w:rsidTr="001C24DE">
        <w:trPr>
          <w:trHeight w:val="227"/>
          <w:jc w:val="center"/>
        </w:trPr>
        <w:tc>
          <w:tcPr>
            <w:tcW w:w="77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291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61,6</w:t>
            </w:r>
          </w:p>
        </w:tc>
        <w:tc>
          <w:tcPr>
            <w:tcW w:w="3215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44,8</w:t>
            </w:r>
          </w:p>
        </w:tc>
      </w:tr>
      <w:tr w:rsidR="001C24DE" w:rsidRPr="00041BEE" w:rsidTr="001C24DE">
        <w:trPr>
          <w:trHeight w:val="227"/>
          <w:jc w:val="center"/>
        </w:trPr>
        <w:tc>
          <w:tcPr>
            <w:tcW w:w="77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А8</w:t>
            </w:r>
          </w:p>
        </w:tc>
        <w:tc>
          <w:tcPr>
            <w:tcW w:w="291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28%</w:t>
            </w:r>
          </w:p>
        </w:tc>
        <w:tc>
          <w:tcPr>
            <w:tcW w:w="3215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42%</w:t>
            </w:r>
          </w:p>
        </w:tc>
      </w:tr>
      <w:tr w:rsidR="001C24DE" w:rsidRPr="00041BEE" w:rsidTr="001C24DE">
        <w:trPr>
          <w:trHeight w:val="227"/>
          <w:jc w:val="center"/>
        </w:trPr>
        <w:tc>
          <w:tcPr>
            <w:tcW w:w="77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Start"/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913" w:type="dxa"/>
            <w:vAlign w:val="center"/>
          </w:tcPr>
          <w:p w:rsidR="001C24DE" w:rsidRPr="00F40142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</w:p>
        </w:tc>
        <w:tc>
          <w:tcPr>
            <w:tcW w:w="3215" w:type="dxa"/>
            <w:vAlign w:val="center"/>
          </w:tcPr>
          <w:p w:rsidR="001C24DE" w:rsidRPr="00F40142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</w:p>
        </w:tc>
      </w:tr>
      <w:tr w:rsidR="001C24DE" w:rsidRPr="00041BEE" w:rsidTr="001C24DE">
        <w:trPr>
          <w:trHeight w:val="227"/>
          <w:jc w:val="center"/>
        </w:trPr>
        <w:tc>
          <w:tcPr>
            <w:tcW w:w="77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Start"/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91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2C0">
              <w:rPr>
                <w:rFonts w:ascii="Times New Roman" w:hAnsi="Times New Roman"/>
                <w:position w:val="-8"/>
                <w:sz w:val="28"/>
                <w:szCs w:val="28"/>
                <w:lang w:val="en-US"/>
              </w:rPr>
              <w:object w:dxaOrig="4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5pt;height:24.75pt" o:ole="" fillcolor="window">
                  <v:imagedata r:id="rId4" o:title=""/>
                </v:shape>
                <o:OLEObject Type="Embed" ProgID="Equation.3" ShapeID="_x0000_i1025" DrawAspect="Content" ObjectID="_1574498058" r:id="rId5"/>
              </w:object>
            </w:r>
          </w:p>
        </w:tc>
        <w:tc>
          <w:tcPr>
            <w:tcW w:w="3215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2C0">
              <w:rPr>
                <w:rFonts w:ascii="Times New Roman" w:hAnsi="Times New Roman"/>
                <w:position w:val="-8"/>
                <w:sz w:val="28"/>
                <w:szCs w:val="28"/>
                <w:lang w:val="en-US"/>
              </w:rPr>
              <w:object w:dxaOrig="460" w:dyaOrig="300">
                <v:shape id="_x0000_i1026" type="#_x0000_t75" style="width:37.5pt;height:24.75pt" o:ole="" fillcolor="window">
                  <v:imagedata r:id="rId6" o:title=""/>
                </v:shape>
                <o:OLEObject Type="Embed" ProgID="Equation.3" ShapeID="_x0000_i1026" DrawAspect="Content" ObjectID="_1574498059" r:id="rId7"/>
              </w:object>
            </w:r>
          </w:p>
        </w:tc>
      </w:tr>
      <w:tr w:rsidR="001C24DE" w:rsidRPr="00041BEE" w:rsidTr="001C24DE">
        <w:trPr>
          <w:trHeight w:val="227"/>
          <w:jc w:val="center"/>
        </w:trPr>
        <w:tc>
          <w:tcPr>
            <w:tcW w:w="77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В3</w:t>
            </w:r>
          </w:p>
        </w:tc>
        <w:tc>
          <w:tcPr>
            <w:tcW w:w="291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40,5</w:t>
            </w:r>
          </w:p>
        </w:tc>
        <w:tc>
          <w:tcPr>
            <w:tcW w:w="3215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24,5</w:t>
            </w:r>
          </w:p>
        </w:tc>
      </w:tr>
      <w:tr w:rsidR="001C24DE" w:rsidRPr="00041BEE" w:rsidTr="001C24DE">
        <w:trPr>
          <w:trHeight w:val="227"/>
          <w:jc w:val="center"/>
        </w:trPr>
        <w:tc>
          <w:tcPr>
            <w:tcW w:w="773" w:type="dxa"/>
            <w:vAlign w:val="center"/>
          </w:tcPr>
          <w:p w:rsidR="001C24DE" w:rsidRPr="00041BEE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Start"/>
            <w:r w:rsidRPr="00041BE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2913" w:type="dxa"/>
            <w:vAlign w:val="center"/>
          </w:tcPr>
          <w:p w:rsidR="001C24DE" w:rsidRPr="003112C0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</w:p>
        </w:tc>
        <w:tc>
          <w:tcPr>
            <w:tcW w:w="3215" w:type="dxa"/>
            <w:vAlign w:val="center"/>
          </w:tcPr>
          <w:p w:rsidR="001C24DE" w:rsidRPr="00F40142" w:rsidRDefault="001C24DE" w:rsidP="00105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41BEE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</w:p>
        </w:tc>
      </w:tr>
    </w:tbl>
    <w:p w:rsidR="001C24DE" w:rsidRPr="000F2202" w:rsidRDefault="001C24DE" w:rsidP="000F22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C24DE" w:rsidRPr="000F2202" w:rsidSect="001C24DE">
      <w:pgSz w:w="11906" w:h="16838"/>
      <w:pgMar w:top="284" w:right="62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202"/>
    <w:rsid w:val="00034CFC"/>
    <w:rsid w:val="0008291F"/>
    <w:rsid w:val="000F2202"/>
    <w:rsid w:val="0010432C"/>
    <w:rsid w:val="001C24DE"/>
    <w:rsid w:val="00570655"/>
    <w:rsid w:val="00625372"/>
    <w:rsid w:val="0074434E"/>
    <w:rsid w:val="0092360E"/>
    <w:rsid w:val="00A33256"/>
    <w:rsid w:val="00E759AA"/>
    <w:rsid w:val="00EB0593"/>
    <w:rsid w:val="00F004B2"/>
    <w:rsid w:val="00F70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Администратор</cp:lastModifiedBy>
  <cp:revision>12</cp:revision>
  <cp:lastPrinted>2017-12-11T08:47:00Z</cp:lastPrinted>
  <dcterms:created xsi:type="dcterms:W3CDTF">2016-10-03T06:06:00Z</dcterms:created>
  <dcterms:modified xsi:type="dcterms:W3CDTF">2017-12-11T08:48:00Z</dcterms:modified>
</cp:coreProperties>
</file>